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D2" w:rsidRDefault="00D941D2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736D1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</w:t>
      </w:r>
      <w:r w:rsidR="00FC2BF1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D958E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C22F1" w:rsidRDefault="007C22F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A18F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1061/1</w:t>
            </w:r>
          </w:p>
        </w:tc>
      </w:tr>
    </w:tbl>
    <w:p w:rsidR="009D2FC5" w:rsidRDefault="009C497B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</w:p>
    <w:p w:rsidR="00FC2BF1" w:rsidRDefault="00736D11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</w:t>
      </w:r>
    </w:p>
    <w:p w:rsidR="009C497B" w:rsidRDefault="00736D11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земельних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 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</w:p>
    <w:p w:rsidR="000D6EDE" w:rsidRPr="00095B5D" w:rsidRDefault="007D263D" w:rsidP="00095B5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ою щодо інвентаризації земельної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межах с. </w:t>
      </w:r>
      <w:proofErr w:type="spellStart"/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Дашківці</w:t>
      </w:r>
      <w:proofErr w:type="spellEnd"/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вул. Центральна, 123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543D77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95B5D" w:rsidRPr="00DD6D47" w:rsidRDefault="00095B5D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042947" w:rsidRDefault="009D2FC5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7D63EE" w:rsidRPr="00DD6D47">
        <w:rPr>
          <w:color w:val="000000"/>
          <w:sz w:val="28"/>
          <w:szCs w:val="28"/>
          <w:lang w:val="uk-UA"/>
        </w:rPr>
        <w:t xml:space="preserve"> із землеустрою щодо </w:t>
      </w:r>
      <w:r>
        <w:rPr>
          <w:color w:val="000000"/>
          <w:sz w:val="28"/>
          <w:szCs w:val="28"/>
          <w:lang w:val="uk-UA"/>
        </w:rPr>
        <w:t xml:space="preserve"> інвентаризації </w:t>
      </w:r>
      <w:r w:rsidR="00EF2DEE">
        <w:rPr>
          <w:color w:val="000000"/>
          <w:sz w:val="28"/>
          <w:szCs w:val="28"/>
          <w:lang w:val="uk-UA"/>
        </w:rPr>
        <w:t>земельної</w:t>
      </w:r>
      <w:r w:rsidR="00FC2BF1">
        <w:rPr>
          <w:color w:val="000000"/>
          <w:sz w:val="28"/>
          <w:szCs w:val="28"/>
          <w:lang w:val="uk-UA"/>
        </w:rPr>
        <w:t xml:space="preserve"> ділян</w:t>
      </w:r>
      <w:r w:rsidR="00736D11">
        <w:rPr>
          <w:color w:val="000000"/>
          <w:sz w:val="28"/>
          <w:szCs w:val="28"/>
          <w:lang w:val="uk-UA"/>
        </w:rPr>
        <w:t>к</w:t>
      </w:r>
      <w:r w:rsidR="00FC2BF1">
        <w:rPr>
          <w:color w:val="000000"/>
          <w:sz w:val="28"/>
          <w:szCs w:val="28"/>
          <w:lang w:val="uk-UA"/>
        </w:rPr>
        <w:t xml:space="preserve">и комунальної власності кадастровий номер 0522482200:06:003:0622, площею 0,1788га </w:t>
      </w:r>
      <w:r w:rsidR="00095B5D">
        <w:rPr>
          <w:color w:val="000000"/>
          <w:sz w:val="28"/>
          <w:szCs w:val="28"/>
          <w:lang w:val="uk-UA"/>
        </w:rPr>
        <w:t xml:space="preserve">для будівництва та обслуговування будівель органів державної влади та органів місцевого самоврядування </w:t>
      </w:r>
      <w:r w:rsidR="00FC2BF1">
        <w:rPr>
          <w:color w:val="000000"/>
          <w:sz w:val="28"/>
          <w:szCs w:val="28"/>
          <w:lang w:val="uk-UA"/>
        </w:rPr>
        <w:t xml:space="preserve">в межах с. </w:t>
      </w:r>
      <w:proofErr w:type="spellStart"/>
      <w:r w:rsidR="00FC2BF1">
        <w:rPr>
          <w:color w:val="000000"/>
          <w:sz w:val="28"/>
          <w:szCs w:val="28"/>
          <w:lang w:val="uk-UA"/>
        </w:rPr>
        <w:t>Дашківці</w:t>
      </w:r>
      <w:proofErr w:type="spellEnd"/>
      <w:r w:rsidR="00FC2BF1">
        <w:rPr>
          <w:color w:val="000000"/>
          <w:sz w:val="28"/>
          <w:szCs w:val="28"/>
          <w:lang w:val="uk-UA"/>
        </w:rPr>
        <w:t>, вул. Центральна, 123, на території Якушинецької територіальної громади,  Вінницького району Вінницької області</w:t>
      </w:r>
      <w:r w:rsidR="00095B5D">
        <w:rPr>
          <w:color w:val="000000"/>
          <w:sz w:val="28"/>
          <w:szCs w:val="28"/>
          <w:lang w:val="uk-UA"/>
        </w:rPr>
        <w:t>.</w:t>
      </w:r>
    </w:p>
    <w:p w:rsidR="00EF2DEE" w:rsidRPr="00FC2BF1" w:rsidRDefault="00EF2DEE" w:rsidP="00EF2DEE">
      <w:pPr>
        <w:pStyle w:val="a3"/>
        <w:ind w:left="0"/>
        <w:rPr>
          <w:color w:val="000000"/>
          <w:sz w:val="28"/>
          <w:szCs w:val="28"/>
          <w:lang w:val="uk-UA"/>
        </w:rPr>
      </w:pPr>
      <w:bookmarkStart w:id="0" w:name="_GoBack"/>
      <w:bookmarkEnd w:id="0"/>
    </w:p>
    <w:p w:rsidR="000D6EDE" w:rsidRPr="000D6EDE" w:rsidRDefault="00EF2DEE" w:rsidP="000D6ED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75D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 xml:space="preserve"> Контроль за виконанням цього рішення покласти на постійну комісію з </w:t>
      </w:r>
      <w:r w:rsidR="000D6EDE" w:rsidRPr="000D6EDE">
        <w:rPr>
          <w:rFonts w:ascii="Times New Roman" w:eastAsia="Times New Roman" w:hAnsi="Times New Roman" w:cs="Times New Roman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D6EDE" w:rsidRDefault="000D6ED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E869BC" w:rsidRDefault="00E869BC" w:rsidP="00E869B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p w:rsidR="000D6EDE" w:rsidRDefault="000D6ED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497DAE" w:rsidRPr="008A2C91" w:rsidRDefault="00497DA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497DAE" w:rsidRPr="008A2C91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</w:num>
  <w:num w:numId="5">
    <w:abstractNumId w:val="9"/>
  </w:num>
  <w:num w:numId="6">
    <w:abstractNumId w:val="2"/>
  </w:num>
  <w:num w:numId="7">
    <w:abstractNumId w:val="8"/>
  </w:num>
  <w:num w:numId="8">
    <w:abstractNumId w:val="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319B1"/>
    <w:rsid w:val="000352BF"/>
    <w:rsid w:val="00042947"/>
    <w:rsid w:val="00042993"/>
    <w:rsid w:val="00046843"/>
    <w:rsid w:val="00074B77"/>
    <w:rsid w:val="00095B5D"/>
    <w:rsid w:val="000A2B3F"/>
    <w:rsid w:val="000A75D8"/>
    <w:rsid w:val="000B09B1"/>
    <w:rsid w:val="000B53C7"/>
    <w:rsid w:val="000B64E3"/>
    <w:rsid w:val="000C64FC"/>
    <w:rsid w:val="000D6EDE"/>
    <w:rsid w:val="000E236C"/>
    <w:rsid w:val="000E3111"/>
    <w:rsid w:val="00106CE9"/>
    <w:rsid w:val="00107A2E"/>
    <w:rsid w:val="001643B0"/>
    <w:rsid w:val="00177034"/>
    <w:rsid w:val="00180EB9"/>
    <w:rsid w:val="00191EB0"/>
    <w:rsid w:val="00197E28"/>
    <w:rsid w:val="001B51D1"/>
    <w:rsid w:val="001B6277"/>
    <w:rsid w:val="001D5C00"/>
    <w:rsid w:val="001E050E"/>
    <w:rsid w:val="00227E47"/>
    <w:rsid w:val="00230977"/>
    <w:rsid w:val="002337DF"/>
    <w:rsid w:val="00246F64"/>
    <w:rsid w:val="00254024"/>
    <w:rsid w:val="002549CA"/>
    <w:rsid w:val="00262391"/>
    <w:rsid w:val="0027588C"/>
    <w:rsid w:val="00292DF3"/>
    <w:rsid w:val="002A2045"/>
    <w:rsid w:val="002C74FF"/>
    <w:rsid w:val="002F2C09"/>
    <w:rsid w:val="002F3F19"/>
    <w:rsid w:val="00322DC0"/>
    <w:rsid w:val="00335DB5"/>
    <w:rsid w:val="0035573F"/>
    <w:rsid w:val="00367697"/>
    <w:rsid w:val="003A3F9D"/>
    <w:rsid w:val="003B0C6C"/>
    <w:rsid w:val="003B0CFB"/>
    <w:rsid w:val="003B5FDF"/>
    <w:rsid w:val="00414CC2"/>
    <w:rsid w:val="00416803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C16F5"/>
    <w:rsid w:val="006D7724"/>
    <w:rsid w:val="00704580"/>
    <w:rsid w:val="0071277A"/>
    <w:rsid w:val="00713025"/>
    <w:rsid w:val="00713CC3"/>
    <w:rsid w:val="00720C86"/>
    <w:rsid w:val="00723872"/>
    <w:rsid w:val="00723A39"/>
    <w:rsid w:val="00725115"/>
    <w:rsid w:val="00726A10"/>
    <w:rsid w:val="00736D11"/>
    <w:rsid w:val="0075266E"/>
    <w:rsid w:val="00764A17"/>
    <w:rsid w:val="007867C6"/>
    <w:rsid w:val="007938BB"/>
    <w:rsid w:val="007A00D2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68B2"/>
    <w:rsid w:val="00917734"/>
    <w:rsid w:val="009208C8"/>
    <w:rsid w:val="0092618F"/>
    <w:rsid w:val="00930899"/>
    <w:rsid w:val="0093478E"/>
    <w:rsid w:val="00952216"/>
    <w:rsid w:val="00974E55"/>
    <w:rsid w:val="0097519E"/>
    <w:rsid w:val="00975431"/>
    <w:rsid w:val="00997EE4"/>
    <w:rsid w:val="009A18FD"/>
    <w:rsid w:val="009A7EFE"/>
    <w:rsid w:val="009B7E8C"/>
    <w:rsid w:val="009C497B"/>
    <w:rsid w:val="009D2FC5"/>
    <w:rsid w:val="009D6D98"/>
    <w:rsid w:val="009E2F7A"/>
    <w:rsid w:val="009E4263"/>
    <w:rsid w:val="00A14418"/>
    <w:rsid w:val="00A26410"/>
    <w:rsid w:val="00A31F11"/>
    <w:rsid w:val="00A41371"/>
    <w:rsid w:val="00A61043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64E01"/>
    <w:rsid w:val="00B719F7"/>
    <w:rsid w:val="00B74140"/>
    <w:rsid w:val="00B77162"/>
    <w:rsid w:val="00B80618"/>
    <w:rsid w:val="00B87F83"/>
    <w:rsid w:val="00B948F5"/>
    <w:rsid w:val="00BA0460"/>
    <w:rsid w:val="00BA353D"/>
    <w:rsid w:val="00BD290F"/>
    <w:rsid w:val="00BD30E8"/>
    <w:rsid w:val="00BE76AC"/>
    <w:rsid w:val="00BF5A2C"/>
    <w:rsid w:val="00BF76BE"/>
    <w:rsid w:val="00C15CC6"/>
    <w:rsid w:val="00C332DF"/>
    <w:rsid w:val="00C80301"/>
    <w:rsid w:val="00C92F7C"/>
    <w:rsid w:val="00C94E2A"/>
    <w:rsid w:val="00CC01B9"/>
    <w:rsid w:val="00CC34C5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80372"/>
    <w:rsid w:val="00D941D2"/>
    <w:rsid w:val="00D958EC"/>
    <w:rsid w:val="00D97BC6"/>
    <w:rsid w:val="00DC1FF7"/>
    <w:rsid w:val="00DD4E7C"/>
    <w:rsid w:val="00DD6D47"/>
    <w:rsid w:val="00DE4C9B"/>
    <w:rsid w:val="00DF6C1D"/>
    <w:rsid w:val="00E06F07"/>
    <w:rsid w:val="00E15D03"/>
    <w:rsid w:val="00E2272C"/>
    <w:rsid w:val="00E31511"/>
    <w:rsid w:val="00E3679F"/>
    <w:rsid w:val="00E50435"/>
    <w:rsid w:val="00E53E5C"/>
    <w:rsid w:val="00E60AE9"/>
    <w:rsid w:val="00E64F28"/>
    <w:rsid w:val="00E77B17"/>
    <w:rsid w:val="00E82F0A"/>
    <w:rsid w:val="00E869BC"/>
    <w:rsid w:val="00ED29B6"/>
    <w:rsid w:val="00EE33ED"/>
    <w:rsid w:val="00EF2DEE"/>
    <w:rsid w:val="00F43A2F"/>
    <w:rsid w:val="00F516FB"/>
    <w:rsid w:val="00F5439E"/>
    <w:rsid w:val="00F66F2C"/>
    <w:rsid w:val="00F674A5"/>
    <w:rsid w:val="00F73B88"/>
    <w:rsid w:val="00F92C78"/>
    <w:rsid w:val="00FC1236"/>
    <w:rsid w:val="00FC2BF1"/>
    <w:rsid w:val="00FC74DD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</cp:revision>
  <cp:lastPrinted>2023-02-16T10:05:00Z</cp:lastPrinted>
  <dcterms:created xsi:type="dcterms:W3CDTF">2022-10-05T10:00:00Z</dcterms:created>
  <dcterms:modified xsi:type="dcterms:W3CDTF">2023-02-16T10:05:00Z</dcterms:modified>
</cp:coreProperties>
</file>